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2E3" w:rsidRDefault="00DF5BF9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Мировому судье</w:t>
      </w:r>
    </w:p>
    <w:p w:rsidR="007E32E3" w:rsidRDefault="00DF5BF9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судебного участка № </w:t>
      </w:r>
      <w:r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000</w:t>
      </w:r>
    </w:p>
    <w:p w:rsidR="007E32E3" w:rsidRDefault="00DF5BF9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района «</w:t>
      </w:r>
      <w:r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Наименование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» г. Москвы</w:t>
      </w:r>
    </w:p>
    <w:p w:rsidR="007E32E3" w:rsidRDefault="00DF5BF9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000000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г. Москва, ул.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Наименование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дом №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E32E3" w:rsidRDefault="007E32E3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7E32E3" w:rsidRDefault="00DF5BF9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Взыскатель: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</w:p>
    <w:p w:rsidR="007E32E3" w:rsidRDefault="00DF5BF9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Проживает по адресу:</w:t>
      </w:r>
    </w:p>
    <w:p w:rsidR="007E32E3" w:rsidRDefault="00DF5BF9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000000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г. Москва, ул.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Наименование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дом №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E32E3" w:rsidRDefault="00DF5BF9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Телефон: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+7 (000) 000-00-00</w:t>
      </w:r>
    </w:p>
    <w:p w:rsidR="007E32E3" w:rsidRDefault="007E32E3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</w:rPr>
      </w:pPr>
    </w:p>
    <w:p w:rsidR="007E32E3" w:rsidRDefault="00DF5BF9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Должник: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</w:p>
    <w:p w:rsidR="007E32E3" w:rsidRDefault="00DF5BF9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Проживает по адресу:</w:t>
      </w:r>
    </w:p>
    <w:p w:rsidR="007E32E3" w:rsidRDefault="00DF5BF9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000000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г. Москва, ул.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Наименование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дом №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E32E3" w:rsidRDefault="00DF5BF9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Телефон: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+7 (000) 000-00-00</w:t>
      </w:r>
    </w:p>
    <w:p w:rsidR="007E32E3" w:rsidRDefault="007E32E3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</w:rPr>
      </w:pPr>
    </w:p>
    <w:p w:rsidR="007E32E3" w:rsidRDefault="00DF5B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ЗАЯВЛЕНИЕ</w:t>
      </w:r>
    </w:p>
    <w:p w:rsidR="007E32E3" w:rsidRDefault="00DF5BF9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(о выдаче судебного приказа о взыскании алиментов)</w:t>
      </w:r>
    </w:p>
    <w:p w:rsidR="007E32E3" w:rsidRDefault="00DF5BF9">
      <w:pPr>
        <w:spacing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 должником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расторгла (вступила)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брак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00 месяц 0000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на основании,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документ, удостоверяющий данный факт, например, решение суда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C33C5" w:rsidRDefault="00CC33C5" w:rsidP="00CC33C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данного брака у нас имеется трое общих несовершеннолетних детей:</w:t>
      </w:r>
    </w:p>
    <w:p w:rsidR="00CC33C5" w:rsidRDefault="00CC33C5" w:rsidP="00CC33C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Фамилия Имя Отчество ребёнка, 00 месяц 0000 </w:t>
      </w:r>
      <w:r>
        <w:rPr>
          <w:rFonts w:ascii="Times New Roman" w:eastAsia="Times New Roman" w:hAnsi="Times New Roman" w:cs="Times New Roman"/>
          <w:sz w:val="26"/>
          <w:szCs w:val="26"/>
        </w:rPr>
        <w:t>года рождения;</w:t>
      </w:r>
    </w:p>
    <w:p w:rsidR="00CC33C5" w:rsidRDefault="00CC33C5" w:rsidP="00CC33C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Фамилия Имя Отчество ребёнка, 00 месяц 0000 </w:t>
      </w:r>
      <w:r>
        <w:rPr>
          <w:rFonts w:ascii="Times New Roman" w:eastAsia="Times New Roman" w:hAnsi="Times New Roman" w:cs="Times New Roman"/>
          <w:sz w:val="26"/>
          <w:szCs w:val="26"/>
        </w:rPr>
        <w:t>года рождения;</w:t>
      </w:r>
    </w:p>
    <w:p w:rsidR="00CC33C5" w:rsidRDefault="00CC33C5" w:rsidP="00CC33C5">
      <w:pPr>
        <w:spacing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Фамилия Имя Отчество ребёнка, 00 месяц 0000 </w:t>
      </w:r>
      <w:r>
        <w:rPr>
          <w:rFonts w:ascii="Times New Roman" w:eastAsia="Times New Roman" w:hAnsi="Times New Roman" w:cs="Times New Roman"/>
          <w:sz w:val="26"/>
          <w:szCs w:val="26"/>
        </w:rPr>
        <w:t>года рождения.</w:t>
      </w:r>
    </w:p>
    <w:p w:rsidR="007E32E3" w:rsidRDefault="00DF5BF9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Должник не оказывает стабильной и полноценной материальной помощи на содержание детей. Дети находятся на моём иждивении. У должника других детей нет, удержаний по исполнительным документам не производится.</w:t>
      </w:r>
    </w:p>
    <w:p w:rsidR="007E32E3" w:rsidRDefault="00DF5B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Согласно ст. 81 Семейного кодекса РФ, 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 отсутствии соглашения об уплате алиментов, алименты на несовершеннолетних детей взыскиваются судом с их родителей ежемесячно в размере: 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а одного ребёнка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 одной четверти, на двух детей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 одной трети, на трёх и более детей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 половины заработка и (или) иного дохода родителей.</w:t>
      </w:r>
    </w:p>
    <w:p w:rsidR="007E32E3" w:rsidRDefault="00DF5BF9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соответствии со статьей 122 ГПК РФ, судебный приказ выдается, если заявлено требование о взыскании алиментов на несовершеннолетних детей, не связанное с установлением отцовства, оспариванием отцовства (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материнства) или необходимостью привлечения других заинтересованных лиц.</w:t>
      </w:r>
    </w:p>
    <w:p w:rsidR="007E32E3" w:rsidRDefault="00DF5B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 соответствии со ст. 81 СК РФ, 122 ГПК РФ,</w:t>
      </w:r>
    </w:p>
    <w:p w:rsidR="007E32E3" w:rsidRDefault="00DF5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ПРОШУ:</w:t>
      </w:r>
    </w:p>
    <w:p w:rsidR="007E32E3" w:rsidRDefault="00DF5BF9" w:rsidP="00711CCA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Выдать судебный приказ о  взыскании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711CCA"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</w:t>
      </w:r>
      <w:proofErr w:type="gramEnd"/>
      <w:r w:rsidR="00711CCA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Имя Отчество</w:t>
      </w:r>
      <w:r w:rsidR="00711C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711CCA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00 месяц 0000 </w:t>
      </w:r>
      <w:r w:rsidR="00711C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года рождения, уроженца </w:t>
      </w:r>
      <w:r w:rsidR="00711CCA">
        <w:rPr>
          <w:rFonts w:ascii="Times New Roman" w:eastAsia="Times New Roman" w:hAnsi="Times New Roman" w:cs="Times New Roman"/>
          <w:color w:val="FF0000"/>
          <w:sz w:val="26"/>
          <w:szCs w:val="26"/>
        </w:rPr>
        <w:t>место рождения</w:t>
      </w:r>
      <w:r w:rsidR="00711C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зарегистрированного по адресу: </w:t>
      </w:r>
      <w:r w:rsidR="00711CCA">
        <w:rPr>
          <w:rFonts w:ascii="Times New Roman" w:eastAsia="Times New Roman" w:hAnsi="Times New Roman" w:cs="Times New Roman"/>
          <w:color w:val="FF0000"/>
          <w:sz w:val="26"/>
          <w:szCs w:val="26"/>
        </w:rPr>
        <w:lastRenderedPageBreak/>
        <w:t>адрес регистрации</w:t>
      </w:r>
      <w:r w:rsidR="00711C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в пользу </w:t>
      </w:r>
      <w:r w:rsidR="00711CCA"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  <w:r w:rsidR="00711C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711CCA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00 месяц 0000 </w:t>
      </w:r>
      <w:r w:rsidR="00711C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года рождения, уроженки </w:t>
      </w:r>
      <w:r w:rsidR="00711CCA">
        <w:rPr>
          <w:rFonts w:ascii="Times New Roman" w:eastAsia="Times New Roman" w:hAnsi="Times New Roman" w:cs="Times New Roman"/>
          <w:color w:val="FF0000"/>
          <w:sz w:val="26"/>
          <w:szCs w:val="26"/>
        </w:rPr>
        <w:t>место рождения</w:t>
      </w:r>
      <w:r w:rsidR="00711C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зарегистрированной по адресу: </w:t>
      </w:r>
      <w:r w:rsidR="00711CCA">
        <w:rPr>
          <w:rFonts w:ascii="Times New Roman" w:eastAsia="Times New Roman" w:hAnsi="Times New Roman" w:cs="Times New Roman"/>
          <w:color w:val="FF0000"/>
          <w:sz w:val="26"/>
          <w:szCs w:val="26"/>
        </w:rPr>
        <w:t>адрес регистрации</w:t>
      </w:r>
      <w:r w:rsidR="00711CCA">
        <w:rPr>
          <w:rFonts w:ascii="Times New Roman" w:eastAsia="Times New Roman" w:hAnsi="Times New Roman" w:cs="Times New Roman"/>
          <w:color w:val="000000"/>
          <w:sz w:val="26"/>
          <w:szCs w:val="26"/>
        </w:rPr>
        <w:t>, алиментов</w:t>
      </w:r>
      <w:r w:rsidR="00711C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содержание троих несовершеннолетних детей: </w:t>
      </w:r>
      <w:proofErr w:type="gramStart"/>
      <w:r w:rsidR="00711CCA"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 первого ребёнка</w:t>
      </w:r>
      <w:r w:rsidR="00711C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711CCA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00 месяц 0000 </w:t>
      </w:r>
      <w:r w:rsidR="00711C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года рождения, </w:t>
      </w:r>
      <w:r w:rsidR="00711CCA"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 второго ребёнка</w:t>
      </w:r>
      <w:r w:rsidR="00711C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711CCA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00 месяц 0000 </w:t>
      </w:r>
      <w:r w:rsidR="00711C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года рождения и </w:t>
      </w:r>
      <w:r w:rsidR="00711CCA"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 третьего ребёнка</w:t>
      </w:r>
      <w:r w:rsidR="00711C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711CCA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00 месяц 0000 </w:t>
      </w:r>
      <w:r w:rsidR="00711C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года рождения, в размере 1/2 (одной второй) заработка и (или) иного дохода ежемесячно, начиная с даты подачи </w:t>
      </w:r>
      <w:r w:rsidR="00711CCA">
        <w:rPr>
          <w:rFonts w:ascii="Times New Roman" w:eastAsia="Times New Roman" w:hAnsi="Times New Roman" w:cs="Times New Roman"/>
          <w:sz w:val="26"/>
          <w:szCs w:val="26"/>
        </w:rPr>
        <w:t>заявления о вынесении судебного приказа</w:t>
      </w:r>
      <w:r w:rsidR="00711C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до совершеннолетия </w:t>
      </w:r>
      <w:r w:rsidR="00711CCA"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  <w:r w:rsidR="00711C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11CCA">
        <w:rPr>
          <w:rFonts w:ascii="Times New Roman" w:eastAsia="Times New Roman" w:hAnsi="Times New Roman" w:cs="Times New Roman"/>
          <w:color w:val="FF0000"/>
          <w:sz w:val="26"/>
          <w:szCs w:val="26"/>
        </w:rPr>
        <w:t>старшего ребёнка</w:t>
      </w:r>
      <w:r w:rsidR="00711CC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</w:p>
    <w:p w:rsidR="00711CCA" w:rsidRDefault="00DF5BF9" w:rsidP="00711C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711C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достижении </w:t>
      </w:r>
      <w:r w:rsidR="00711CCA"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 старшего ребёнка</w:t>
      </w:r>
      <w:r w:rsidR="00711C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711CCA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00 месяц 0000 </w:t>
      </w:r>
      <w:r w:rsidR="00711CCA">
        <w:rPr>
          <w:rFonts w:ascii="Times New Roman" w:eastAsia="Times New Roman" w:hAnsi="Times New Roman" w:cs="Times New Roman"/>
          <w:color w:val="000000"/>
          <w:sz w:val="26"/>
          <w:szCs w:val="26"/>
        </w:rPr>
        <w:t>года рождения, совершеннолетия (</w:t>
      </w:r>
      <w:r w:rsidR="00711CCA">
        <w:rPr>
          <w:rFonts w:ascii="Times New Roman" w:eastAsia="Times New Roman" w:hAnsi="Times New Roman" w:cs="Times New Roman"/>
          <w:color w:val="FF0000"/>
          <w:sz w:val="26"/>
          <w:szCs w:val="26"/>
        </w:rPr>
        <w:t>00 месяц 0000</w:t>
      </w:r>
      <w:r w:rsidR="00711C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), взыскивать с </w:t>
      </w:r>
      <w:r w:rsidR="00711CCA"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 ответчика</w:t>
      </w:r>
      <w:r w:rsidR="00711C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711CCA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00 месяц 0000 </w:t>
      </w:r>
      <w:r w:rsidR="00711C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года рождения, уроженца </w:t>
      </w:r>
      <w:r w:rsidR="00711CCA">
        <w:rPr>
          <w:rFonts w:ascii="Times New Roman" w:eastAsia="Times New Roman" w:hAnsi="Times New Roman" w:cs="Times New Roman"/>
          <w:color w:val="FF0000"/>
          <w:sz w:val="26"/>
          <w:szCs w:val="26"/>
        </w:rPr>
        <w:t>место рождения</w:t>
      </w:r>
      <w:r w:rsidR="00711C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зарегистрированного по адресу: </w:t>
      </w:r>
      <w:r w:rsidR="00711CCA">
        <w:rPr>
          <w:rFonts w:ascii="Times New Roman" w:eastAsia="Times New Roman" w:hAnsi="Times New Roman" w:cs="Times New Roman"/>
          <w:color w:val="FF0000"/>
          <w:sz w:val="26"/>
          <w:szCs w:val="26"/>
        </w:rPr>
        <w:t>адрес регистрации</w:t>
      </w:r>
      <w:r w:rsidR="00711C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в пользу </w:t>
      </w:r>
      <w:r w:rsidR="00711CCA"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  <w:r w:rsidR="00711C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711CCA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00 месяц 0000 </w:t>
      </w:r>
      <w:r w:rsidR="00711C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года рождения, уроженки </w:t>
      </w:r>
      <w:r w:rsidR="00711CCA">
        <w:rPr>
          <w:rFonts w:ascii="Times New Roman" w:eastAsia="Times New Roman" w:hAnsi="Times New Roman" w:cs="Times New Roman"/>
          <w:color w:val="FF0000"/>
          <w:sz w:val="26"/>
          <w:szCs w:val="26"/>
        </w:rPr>
        <w:t>место рождения</w:t>
      </w:r>
      <w:r w:rsidR="00711C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зарегистрированной по адресу: </w:t>
      </w:r>
      <w:r w:rsidR="00711CCA">
        <w:rPr>
          <w:rFonts w:ascii="Times New Roman" w:eastAsia="Times New Roman" w:hAnsi="Times New Roman" w:cs="Times New Roman"/>
          <w:color w:val="FF0000"/>
          <w:sz w:val="26"/>
          <w:szCs w:val="26"/>
        </w:rPr>
        <w:t>адрес регистрации</w:t>
      </w:r>
      <w:r w:rsidR="00711CCA">
        <w:rPr>
          <w:rFonts w:ascii="Times New Roman" w:eastAsia="Times New Roman" w:hAnsi="Times New Roman" w:cs="Times New Roman"/>
          <w:color w:val="000000"/>
          <w:sz w:val="26"/>
          <w:szCs w:val="26"/>
        </w:rPr>
        <w:t>, алименты на содержание несовершеннолетних детей:</w:t>
      </w:r>
      <w:proofErr w:type="gramEnd"/>
      <w:r w:rsidR="00711C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11CCA"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 среднего ребёнка</w:t>
      </w:r>
      <w:r w:rsidR="00711C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711CCA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00 месяц 0000 </w:t>
      </w:r>
      <w:r w:rsidR="00711C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года рождения, </w:t>
      </w:r>
      <w:r w:rsidR="00711CCA"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 младшего ребёнка</w:t>
      </w:r>
      <w:r w:rsidR="00711C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711CCA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00 месяц 0000 </w:t>
      </w:r>
      <w:r w:rsidR="00711C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года рождения, в размере 1/3 (одной трети) заработка и (или) иного дохода ежемесячно до совершеннолетия </w:t>
      </w:r>
      <w:r w:rsidR="00711CCA"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  <w:r w:rsidR="00711C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11CCA">
        <w:rPr>
          <w:rFonts w:ascii="Times New Roman" w:eastAsia="Times New Roman" w:hAnsi="Times New Roman" w:cs="Times New Roman"/>
          <w:color w:val="FF0000"/>
          <w:sz w:val="26"/>
          <w:szCs w:val="26"/>
        </w:rPr>
        <w:t>среднего ребёнка</w:t>
      </w:r>
      <w:r w:rsidR="00711CC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11798" w:rsidRDefault="00411798" w:rsidP="00711C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достижении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 среднего ребёнка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00 месяц 0000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года рождения, совершеннолетия (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00 месяц 0000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), взыскивать с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 ответчика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00 месяц 0000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года рождения, уроженца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место рождения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зарегистрированного по адресу: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адрес регистрации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в пользу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00 месяц 0000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года рождения, уроженки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место рождения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зарегистрированной по адресу: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адрес регистрации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алименты на содержание несовершеннолетнего ребёнка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</w:t>
      </w:r>
      <w:proofErr w:type="gramEnd"/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Отчество младшего ребёнка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00 месяц 0000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года рождения, в размере ¼ (одной четверти) заработка и (или) иного дохода ежемесячно до его совершеннолетия</w:t>
      </w:r>
      <w:r w:rsidR="00BE23E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7E32E3" w:rsidRDefault="00DF5B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Приложение:</w:t>
      </w:r>
    </w:p>
    <w:p w:rsidR="007E32E3" w:rsidRDefault="00DF5B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Копия заявления для ответчика;</w:t>
      </w:r>
    </w:p>
    <w:p w:rsidR="007E32E3" w:rsidRDefault="00DF5B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Копия свидетельства о рождении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ребёнка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2 экз.;</w:t>
      </w:r>
    </w:p>
    <w:p w:rsidR="007E32E3" w:rsidRDefault="00DF5B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Копия свидетельства о рождении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ребёнка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2 экз.;</w:t>
      </w:r>
    </w:p>
    <w:p w:rsidR="00BE23E5" w:rsidRPr="00BE23E5" w:rsidRDefault="00BE23E5" w:rsidP="00BE23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Копия свидетельства о рождении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ребёнка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2 экз.;</w:t>
      </w:r>
    </w:p>
    <w:p w:rsidR="007E32E3" w:rsidRDefault="00DF5B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Копия свидетельства о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расторжении/заключении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брака – 2 экз.;</w:t>
      </w:r>
    </w:p>
    <w:p w:rsidR="007E32E3" w:rsidRDefault="00DF5B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Выписка из домовой книги – 2 экз.</w:t>
      </w:r>
    </w:p>
    <w:p w:rsidR="007E32E3" w:rsidRDefault="00DF5B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Заявитель </w:t>
      </w:r>
      <w:r>
        <w:rPr>
          <w:rFonts w:ascii="Times New Roman" w:eastAsia="Times New Roman" w:hAnsi="Times New Roman" w:cs="Times New Roman"/>
          <w:sz w:val="26"/>
          <w:szCs w:val="26"/>
        </w:rPr>
        <w:t>___________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___________________________________ </w:t>
      </w:r>
      <w:r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Фамилия И.О.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:rsidR="007E32E3" w:rsidRDefault="00DF5BF9">
      <w:pPr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город Москва,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00 месяц 0000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 w:rsidR="007E32E3" w:rsidRPr="00BE23E5" w:rsidRDefault="00DF5BF9" w:rsidP="00BE23E5">
      <w:pPr>
        <w:spacing w:line="240" w:lineRule="auto"/>
        <w:ind w:firstLine="1"/>
        <w:jc w:val="both"/>
        <w:rPr>
          <w:rFonts w:ascii="Times New Roman" w:eastAsia="Times New Roman" w:hAnsi="Times New Roman" w:cs="Times New Roman"/>
          <w:b/>
          <w:color w:val="00B050"/>
          <w:sz w:val="26"/>
          <w:szCs w:val="26"/>
          <w:u w:val="single"/>
        </w:rPr>
      </w:pPr>
      <w:bookmarkStart w:id="1" w:name="_GoBack"/>
      <w:r w:rsidRPr="00BE23E5">
        <w:rPr>
          <w:rFonts w:ascii="Times New Roman" w:eastAsia="Times New Roman" w:hAnsi="Times New Roman" w:cs="Times New Roman"/>
          <w:b/>
          <w:color w:val="00B050"/>
          <w:sz w:val="26"/>
          <w:szCs w:val="26"/>
          <w:u w:val="single"/>
        </w:rPr>
        <w:t>Хорошие новости:</w:t>
      </w:r>
      <w:r w:rsidRPr="00BE23E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BE23E5">
        <w:rPr>
          <w:rFonts w:ascii="Times New Roman" w:eastAsia="Times New Roman" w:hAnsi="Times New Roman" w:cs="Times New Roman"/>
          <w:sz w:val="26"/>
          <w:szCs w:val="26"/>
        </w:rPr>
        <w:t xml:space="preserve">Юридическая Компания «Планета Закона» взыщет алименты на содержание детей </w:t>
      </w:r>
      <w:r w:rsidRPr="00BE23E5">
        <w:rPr>
          <w:rFonts w:ascii="Times New Roman" w:eastAsia="Times New Roman" w:hAnsi="Times New Roman" w:cs="Times New Roman"/>
          <w:b/>
          <w:sz w:val="26"/>
          <w:szCs w:val="26"/>
        </w:rPr>
        <w:t>без Вашего участия и присутствия в суде</w:t>
      </w:r>
      <w:r w:rsidRPr="00BE23E5">
        <w:rPr>
          <w:rFonts w:ascii="Times New Roman" w:eastAsia="Times New Roman" w:hAnsi="Times New Roman" w:cs="Times New Roman"/>
          <w:sz w:val="26"/>
          <w:szCs w:val="26"/>
        </w:rPr>
        <w:t xml:space="preserve"> в рамках специальной программы </w:t>
      </w:r>
      <w:hyperlink r:id="rId8">
        <w:r w:rsidRPr="00BE23E5">
          <w:rPr>
            <w:rFonts w:ascii="Times New Roman" w:eastAsia="Times New Roman" w:hAnsi="Times New Roman" w:cs="Times New Roman"/>
            <w:b/>
            <w:color w:val="0000FF"/>
            <w:sz w:val="26"/>
            <w:szCs w:val="26"/>
            <w:u w:val="single"/>
          </w:rPr>
          <w:t>«</w:t>
        </w:r>
      </w:hyperlink>
      <w:hyperlink r:id="rId9">
        <w:r w:rsidRPr="00BE23E5">
          <w:rPr>
            <w:rFonts w:ascii="Times New Roman" w:eastAsia="Times New Roman" w:hAnsi="Times New Roman" w:cs="Times New Roman"/>
            <w:b/>
            <w:i/>
            <w:color w:val="0000FF"/>
            <w:sz w:val="26"/>
            <w:szCs w:val="26"/>
            <w:highlight w:val="white"/>
            <w:u w:val="single"/>
          </w:rPr>
          <w:t>Алименты? – Элементарно!</w:t>
        </w:r>
      </w:hyperlink>
      <w:hyperlink r:id="rId10">
        <w:r w:rsidRPr="00BE23E5">
          <w:rPr>
            <w:rFonts w:ascii="Times New Roman" w:eastAsia="Times New Roman" w:hAnsi="Times New Roman" w:cs="Times New Roman"/>
            <w:b/>
            <w:color w:val="0000FF"/>
            <w:sz w:val="26"/>
            <w:szCs w:val="26"/>
            <w:u w:val="single"/>
          </w:rPr>
          <w:t>»</w:t>
        </w:r>
      </w:hyperlink>
      <w:r w:rsidRPr="00BE23E5">
        <w:rPr>
          <w:rFonts w:ascii="Times New Roman" w:eastAsia="Times New Roman" w:hAnsi="Times New Roman" w:cs="Times New Roman"/>
          <w:sz w:val="26"/>
          <w:szCs w:val="26"/>
        </w:rPr>
        <w:t xml:space="preserve">. Мы осуществляем сбор и подготовку </w:t>
      </w:r>
      <w:r w:rsidRPr="00BE23E5">
        <w:rPr>
          <w:rFonts w:ascii="Times New Roman" w:eastAsia="Times New Roman" w:hAnsi="Times New Roman" w:cs="Times New Roman"/>
          <w:b/>
          <w:sz w:val="26"/>
          <w:szCs w:val="26"/>
        </w:rPr>
        <w:t>абсолютно всех</w:t>
      </w:r>
      <w:r w:rsidRPr="00BE23E5">
        <w:rPr>
          <w:rFonts w:ascii="Times New Roman" w:eastAsia="Times New Roman" w:hAnsi="Times New Roman" w:cs="Times New Roman"/>
          <w:sz w:val="26"/>
          <w:szCs w:val="26"/>
        </w:rPr>
        <w:t xml:space="preserve"> документов, Вам потребуется только паспорт. Наш офис удобно расположен в центре (одна минута от метро «Сухаревская»), также возможен бесплатный выезд специалиста. Стоимость </w:t>
      </w:r>
      <w:r w:rsidRPr="00BE23E5">
        <w:rPr>
          <w:rFonts w:ascii="Times New Roman" w:eastAsia="Times New Roman" w:hAnsi="Times New Roman" w:cs="Times New Roman"/>
          <w:sz w:val="26"/>
          <w:szCs w:val="26"/>
        </w:rPr>
        <w:lastRenderedPageBreak/>
        <w:t>наших услуг полно</w:t>
      </w:r>
      <w:r w:rsidRPr="00BE23E5">
        <w:rPr>
          <w:rFonts w:ascii="Times New Roman" w:eastAsia="Times New Roman" w:hAnsi="Times New Roman" w:cs="Times New Roman"/>
          <w:sz w:val="26"/>
          <w:szCs w:val="26"/>
        </w:rPr>
        <w:t xml:space="preserve">стью адекватна </w:t>
      </w:r>
      <w:r w:rsidRPr="00BE23E5">
        <w:rPr>
          <w:rFonts w:ascii="Times New Roman" w:eastAsia="Times New Roman" w:hAnsi="Times New Roman" w:cs="Times New Roman"/>
          <w:b/>
          <w:sz w:val="26"/>
          <w:szCs w:val="26"/>
        </w:rPr>
        <w:t>Вашим</w:t>
      </w:r>
      <w:r w:rsidRPr="00BE23E5">
        <w:rPr>
          <w:rFonts w:ascii="Times New Roman" w:eastAsia="Times New Roman" w:hAnsi="Times New Roman" w:cs="Times New Roman"/>
          <w:sz w:val="26"/>
          <w:szCs w:val="26"/>
        </w:rPr>
        <w:t xml:space="preserve"> временным и моральным затратам на самостоятельное ведение дела в суде.</w:t>
      </w:r>
    </w:p>
    <w:p w:rsidR="007E32E3" w:rsidRPr="00BE23E5" w:rsidRDefault="00DF5BF9" w:rsidP="00BE23E5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</w:rPr>
      </w:pPr>
      <w:r w:rsidRPr="00BE23E5">
        <w:rPr>
          <w:rFonts w:ascii="Times New Roman" w:eastAsia="Times New Roman" w:hAnsi="Times New Roman" w:cs="Times New Roman"/>
          <w:b/>
          <w:color w:val="00B050"/>
          <w:sz w:val="26"/>
          <w:szCs w:val="26"/>
          <w:u w:val="single"/>
        </w:rPr>
        <w:t>Точная стоимость взыскания алиментов:</w:t>
      </w:r>
      <w:r w:rsidRPr="00BE23E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E23E5">
        <w:rPr>
          <w:rFonts w:ascii="Times New Roman" w:eastAsia="Times New Roman" w:hAnsi="Times New Roman" w:cs="Times New Roman"/>
          <w:b/>
          <w:sz w:val="26"/>
          <w:szCs w:val="26"/>
          <w:highlight w:val="green"/>
        </w:rPr>
        <w:t>+7 (495) 722-99-33</w:t>
      </w:r>
      <w:r w:rsidRPr="00BE23E5">
        <w:rPr>
          <w:rFonts w:ascii="Times New Roman" w:eastAsia="Times New Roman" w:hAnsi="Times New Roman" w:cs="Times New Roman"/>
          <w:sz w:val="26"/>
          <w:szCs w:val="26"/>
          <w:highlight w:val="green"/>
        </w:rPr>
        <w:t>.</w:t>
      </w:r>
    </w:p>
    <w:p w:rsidR="007E32E3" w:rsidRPr="00BE23E5" w:rsidRDefault="00DF5BF9" w:rsidP="00BE23E5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E23E5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</w:rPr>
        <w:t>Внимание:</w:t>
      </w:r>
      <w:r w:rsidRPr="00BE23E5">
        <w:rPr>
          <w:rFonts w:ascii="Times New Roman" w:eastAsia="Times New Roman" w:hAnsi="Times New Roman" w:cs="Times New Roman"/>
          <w:sz w:val="26"/>
          <w:szCs w:val="26"/>
        </w:rPr>
        <w:t xml:space="preserve"> мы постарались сделать этот материал максимально удобным для самостоятельного использования с учётом пожеланий посетителей сайта </w:t>
      </w:r>
      <w:hyperlink r:id="rId11">
        <w:r w:rsidRPr="00BE23E5">
          <w:rPr>
            <w:rFonts w:ascii="Times New Roman" w:eastAsia="Times New Roman" w:hAnsi="Times New Roman" w:cs="Times New Roman"/>
            <w:b/>
            <w:color w:val="0000FF"/>
            <w:sz w:val="26"/>
            <w:szCs w:val="26"/>
            <w:u w:val="single"/>
          </w:rPr>
          <w:t>«Планета Закона»</w:t>
        </w:r>
      </w:hyperlink>
      <w:r w:rsidRPr="00BE23E5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Pr="00BE23E5">
        <w:rPr>
          <w:rFonts w:ascii="Times New Roman" w:eastAsia="Times New Roman" w:hAnsi="Times New Roman" w:cs="Times New Roman"/>
          <w:sz w:val="26"/>
          <w:szCs w:val="26"/>
        </w:rPr>
        <w:t xml:space="preserve"> Комментируйте, </w:t>
      </w:r>
      <w:r w:rsidRPr="00BE23E5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критикуйте</w:t>
      </w:r>
      <w:r w:rsidRPr="00BE23E5">
        <w:rPr>
          <w:rFonts w:ascii="Times New Roman" w:eastAsia="Times New Roman" w:hAnsi="Times New Roman" w:cs="Times New Roman"/>
          <w:sz w:val="26"/>
          <w:szCs w:val="26"/>
        </w:rPr>
        <w:t>, делитесь реальным опытом исполь</w:t>
      </w:r>
      <w:r w:rsidRPr="00BE23E5">
        <w:rPr>
          <w:rFonts w:ascii="Times New Roman" w:eastAsia="Times New Roman" w:hAnsi="Times New Roman" w:cs="Times New Roman"/>
          <w:sz w:val="26"/>
          <w:szCs w:val="26"/>
        </w:rPr>
        <w:t xml:space="preserve">зования в судебной практике или займитесь более полезными и приятными делами, доверив нашим специалистам представление Ваших интересов в суде. Звоните </w:t>
      </w:r>
      <w:r w:rsidRPr="00BE23E5">
        <w:rPr>
          <w:rFonts w:ascii="Times New Roman" w:eastAsia="Times New Roman" w:hAnsi="Times New Roman" w:cs="Times New Roman"/>
          <w:b/>
          <w:sz w:val="26"/>
          <w:szCs w:val="26"/>
          <w:highlight w:val="green"/>
        </w:rPr>
        <w:t>+7 (495) 722-99-33</w:t>
      </w:r>
      <w:r w:rsidRPr="00BE23E5">
        <w:rPr>
          <w:rFonts w:ascii="Times New Roman" w:eastAsia="Times New Roman" w:hAnsi="Times New Roman" w:cs="Times New Roman"/>
          <w:sz w:val="26"/>
          <w:szCs w:val="26"/>
          <w:highlight w:val="green"/>
        </w:rPr>
        <w:t>.</w:t>
      </w:r>
      <w:r w:rsidRPr="00BE23E5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7E32E3" w:rsidRPr="00BE23E5" w:rsidRDefault="00DF5BF9" w:rsidP="00BE23E5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" w:name="_30j0zll" w:colFirst="0" w:colLast="0"/>
      <w:bookmarkEnd w:id="2"/>
      <w:r w:rsidRPr="00BE23E5">
        <w:rPr>
          <w:rFonts w:ascii="Times New Roman" w:eastAsia="Times New Roman" w:hAnsi="Times New Roman" w:cs="Times New Roman"/>
          <w:b/>
          <w:sz w:val="26"/>
          <w:szCs w:val="26"/>
        </w:rPr>
        <w:t>Всё-таки решили взыскать алименты самостоятельно?</w:t>
      </w:r>
      <w:r w:rsidRPr="00BE23E5">
        <w:rPr>
          <w:rFonts w:ascii="Times New Roman" w:eastAsia="Times New Roman" w:hAnsi="Times New Roman" w:cs="Times New Roman"/>
          <w:sz w:val="26"/>
          <w:szCs w:val="26"/>
        </w:rPr>
        <w:t xml:space="preserve"> ... тогда не забудьте удалить вер</w:t>
      </w:r>
      <w:r w:rsidRPr="00BE23E5">
        <w:rPr>
          <w:rFonts w:ascii="Times New Roman" w:eastAsia="Times New Roman" w:hAnsi="Times New Roman" w:cs="Times New Roman"/>
          <w:sz w:val="26"/>
          <w:szCs w:val="26"/>
        </w:rPr>
        <w:t xml:space="preserve">хний колонтитул на первом листе и текст внизу, начиная со слов «хорошие новости».  </w:t>
      </w:r>
      <w:bookmarkEnd w:id="1"/>
    </w:p>
    <w:sectPr w:rsidR="007E32E3" w:rsidRPr="00BE23E5">
      <w:headerReference w:type="default" r:id="rId12"/>
      <w:headerReference w:type="first" r:id="rId13"/>
      <w:pgSz w:w="11906" w:h="16838"/>
      <w:pgMar w:top="1134" w:right="1134" w:bottom="1134" w:left="1701" w:header="28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BF9" w:rsidRDefault="00DF5BF9">
      <w:pPr>
        <w:spacing w:after="0" w:line="240" w:lineRule="auto"/>
      </w:pPr>
      <w:r>
        <w:separator/>
      </w:r>
    </w:p>
  </w:endnote>
  <w:endnote w:type="continuationSeparator" w:id="0">
    <w:p w:rsidR="00DF5BF9" w:rsidRDefault="00DF5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BF9" w:rsidRDefault="00DF5BF9">
      <w:pPr>
        <w:spacing w:after="0" w:line="240" w:lineRule="auto"/>
      </w:pPr>
      <w:r>
        <w:separator/>
      </w:r>
    </w:p>
  </w:footnote>
  <w:footnote w:type="continuationSeparator" w:id="0">
    <w:p w:rsidR="00DF5BF9" w:rsidRDefault="00DF5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2E3" w:rsidRDefault="00DF5BF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CC33C5">
      <w:rPr>
        <w:color w:val="000000"/>
      </w:rPr>
      <w:fldChar w:fldCharType="separate"/>
    </w:r>
    <w:r w:rsidR="008E7C12">
      <w:rPr>
        <w:noProof/>
        <w:color w:val="000000"/>
      </w:rPr>
      <w:t>2</w:t>
    </w:r>
    <w:r>
      <w:rPr>
        <w:color w:val="000000"/>
      </w:rPr>
      <w:fldChar w:fldCharType="end"/>
    </w:r>
  </w:p>
  <w:p w:rsidR="007E32E3" w:rsidRDefault="007E32E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2E3" w:rsidRDefault="00DF5BF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Примерная форма (бланк) заявления в выдаче судебного приказа о взыскании алиментов,</w:t>
    </w:r>
    <w:r>
      <w:rPr>
        <w:color w:val="000000"/>
        <w:sz w:val="20"/>
        <w:szCs w:val="20"/>
      </w:rPr>
      <w:br/>
    </w:r>
    <w:r>
      <w:rPr>
        <w:color w:val="000000"/>
        <w:sz w:val="20"/>
        <w:szCs w:val="20"/>
      </w:rPr>
      <w:t xml:space="preserve">по ГОСТ </w:t>
    </w:r>
    <w:proofErr w:type="gramStart"/>
    <w:r>
      <w:rPr>
        <w:color w:val="000000"/>
        <w:sz w:val="20"/>
        <w:szCs w:val="20"/>
      </w:rPr>
      <w:t>Р</w:t>
    </w:r>
    <w:proofErr w:type="gramEnd"/>
    <w:r>
      <w:rPr>
        <w:color w:val="000000"/>
        <w:sz w:val="20"/>
        <w:szCs w:val="20"/>
      </w:rPr>
      <w:t xml:space="preserve"> 7.0.97  на основе практики Коллегии Адвокатов города Москвы «Планета Закона»,</w:t>
    </w:r>
    <w:r>
      <w:rPr>
        <w:color w:val="000000"/>
        <w:sz w:val="20"/>
        <w:szCs w:val="20"/>
      </w:rPr>
      <w:br/>
      <w:t xml:space="preserve">в рамках программы </w:t>
    </w:r>
    <w:hyperlink r:id="rId1"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  <w:t>«</w:t>
      </w:r>
    </w:hyperlink>
    <w:hyperlink r:id="rId2">
      <w:r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highlight w:val="white"/>
          <w:u w:val="single"/>
        </w:rPr>
        <w:t>Алименты? – Элементарно!</w:t>
      </w:r>
    </w:hyperlink>
    <w:hyperlink r:id="rId3"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  <w:t>»</w:t>
      </w:r>
    </w:hyperlink>
    <w:r>
      <w:rPr>
        <w:color w:val="000000"/>
        <w:sz w:val="20"/>
        <w:szCs w:val="20"/>
      </w:rPr>
      <w:t xml:space="preserve">, подробности по телефону: </w:t>
    </w:r>
  </w:p>
  <w:p w:rsidR="007E32E3" w:rsidRDefault="00DF5BF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+7 (495) 722-99-33.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B4C71"/>
    <w:multiLevelType w:val="multilevel"/>
    <w:tmpl w:val="A15609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E32E3"/>
    <w:rsid w:val="00411798"/>
    <w:rsid w:val="00711CCA"/>
    <w:rsid w:val="007E32E3"/>
    <w:rsid w:val="008E7C12"/>
    <w:rsid w:val="00BE23E5"/>
    <w:rsid w:val="00CC33C5"/>
    <w:rsid w:val="00DF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eta-zakona.ru/alimony/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planeta-zakona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planeta-zakona.ru/alimon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laneta-zakona.ru/alimony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laneta-zakona.ru/alimony/" TargetMode="External"/><Relationship Id="rId2" Type="http://schemas.openxmlformats.org/officeDocument/2006/relationships/hyperlink" Target="https://www.planeta-zakona.ru/alimony/" TargetMode="External"/><Relationship Id="rId1" Type="http://schemas.openxmlformats.org/officeDocument/2006/relationships/hyperlink" Target="https://www.planeta-zakona.ru/alimon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Планета Закона</cp:lastModifiedBy>
  <cp:revision>2</cp:revision>
  <dcterms:created xsi:type="dcterms:W3CDTF">2019-02-12T06:59:00Z</dcterms:created>
  <dcterms:modified xsi:type="dcterms:W3CDTF">2019-02-12T07:14:00Z</dcterms:modified>
</cp:coreProperties>
</file>