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21" w:rsidRDefault="00517D21" w:rsidP="00517D21">
      <w:pPr>
        <w:pStyle w:val="2"/>
      </w:pPr>
      <w:bookmarkStart w:id="0" w:name="_GoBack"/>
      <w:r>
        <w:t>Статья 60. Имущественные права ребенка</w:t>
      </w:r>
      <w:bookmarkEnd w:id="0"/>
    </w:p>
    <w:p w:rsidR="00517D21" w:rsidRDefault="00517D21" w:rsidP="00517D21">
      <w:r w:rsidRPr="00517D21">
        <w:t>[Семейный кодекс РФ]</w:t>
      </w:r>
      <w:r>
        <w:t xml:space="preserve"> </w:t>
      </w:r>
      <w:r w:rsidRPr="00517D21">
        <w:t>[Глава 11]</w:t>
      </w:r>
      <w:r>
        <w:t xml:space="preserve"> </w:t>
      </w:r>
      <w:r w:rsidRPr="00517D21">
        <w:t>[Статья 60]</w:t>
      </w:r>
      <w:r>
        <w:t xml:space="preserve"> </w:t>
      </w:r>
    </w:p>
    <w:p w:rsidR="00517D21" w:rsidRDefault="00517D21" w:rsidP="00517D21">
      <w:pPr>
        <w:pStyle w:val="a4"/>
      </w:pPr>
      <w:r>
        <w:t>1. Ребенок имеет право на получение содержания от своих родителей и других членов семьи в порядке и в размерах, которые установлены разделом V настоящего Кодекса.</w:t>
      </w:r>
    </w:p>
    <w:p w:rsidR="00517D21" w:rsidRDefault="00517D21" w:rsidP="00517D21">
      <w:pPr>
        <w:pStyle w:val="a4"/>
      </w:pPr>
      <w:r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517D21" w:rsidRDefault="00517D21" w:rsidP="00517D21">
      <w:pPr>
        <w:pStyle w:val="a4"/>
      </w:pPr>
      <w:r>
        <w:t>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517D21" w:rsidRDefault="00517D21" w:rsidP="00517D21">
      <w:pPr>
        <w:pStyle w:val="a4"/>
      </w:pPr>
      <w:r>
        <w:t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517D21" w:rsidRDefault="00517D21" w:rsidP="00517D21">
      <w:pPr>
        <w:pStyle w:val="a4"/>
      </w:pPr>
      <w:r>
        <w:t>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Федерации.</w:t>
      </w:r>
    </w:p>
    <w:p w:rsidR="00517D21" w:rsidRDefault="00517D21" w:rsidP="00517D21">
      <w:pPr>
        <w:pStyle w:val="a4"/>
      </w:pPr>
      <w: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(статья 37 Гражданского кодекса Российской Федерации).</w:t>
      </w:r>
    </w:p>
    <w:p w:rsidR="00517D21" w:rsidRDefault="00517D21" w:rsidP="00517D21">
      <w:pPr>
        <w:pStyle w:val="a4"/>
      </w:pPr>
      <w:r>
        <w:t>4.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517D21" w:rsidRDefault="00517D21" w:rsidP="00517D21">
      <w:pPr>
        <w:pStyle w:val="a4"/>
      </w:pPr>
      <w:r>
        <w:t>5. 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законодательством.</w:t>
      </w:r>
    </w:p>
    <w:p w:rsidR="00BC5E36" w:rsidRPr="00517D21" w:rsidRDefault="00BC5E36" w:rsidP="00517D21"/>
    <w:sectPr w:rsidR="00BC5E36" w:rsidRPr="0051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144"/>
    <w:multiLevelType w:val="multilevel"/>
    <w:tmpl w:val="863E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7560B"/>
    <w:multiLevelType w:val="multilevel"/>
    <w:tmpl w:val="6AB8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01480"/>
    <w:multiLevelType w:val="multilevel"/>
    <w:tmpl w:val="4F76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C56B8"/>
    <w:multiLevelType w:val="multilevel"/>
    <w:tmpl w:val="3A28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50CF9"/>
    <w:multiLevelType w:val="multilevel"/>
    <w:tmpl w:val="A882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37F2E"/>
    <w:multiLevelType w:val="multilevel"/>
    <w:tmpl w:val="D720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4237C"/>
    <w:multiLevelType w:val="multilevel"/>
    <w:tmpl w:val="246C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72EDD"/>
    <w:multiLevelType w:val="multilevel"/>
    <w:tmpl w:val="09C4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A59E4"/>
    <w:multiLevelType w:val="multilevel"/>
    <w:tmpl w:val="85FC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FB165E"/>
    <w:multiLevelType w:val="multilevel"/>
    <w:tmpl w:val="A722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04EDD"/>
    <w:multiLevelType w:val="multilevel"/>
    <w:tmpl w:val="6C5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8A"/>
    <w:rsid w:val="00010AE6"/>
    <w:rsid w:val="00030D15"/>
    <w:rsid w:val="000321C5"/>
    <w:rsid w:val="00046EB8"/>
    <w:rsid w:val="00047F55"/>
    <w:rsid w:val="000673BB"/>
    <w:rsid w:val="00071962"/>
    <w:rsid w:val="000933CB"/>
    <w:rsid w:val="000960D5"/>
    <w:rsid w:val="000A05CC"/>
    <w:rsid w:val="000B335E"/>
    <w:rsid w:val="00186C90"/>
    <w:rsid w:val="001B7C4A"/>
    <w:rsid w:val="001F0465"/>
    <w:rsid w:val="001F1E7F"/>
    <w:rsid w:val="00221C8C"/>
    <w:rsid w:val="00223586"/>
    <w:rsid w:val="00265036"/>
    <w:rsid w:val="002820B2"/>
    <w:rsid w:val="002A5D98"/>
    <w:rsid w:val="002B0EA2"/>
    <w:rsid w:val="002C60F3"/>
    <w:rsid w:val="00306CE4"/>
    <w:rsid w:val="003162BD"/>
    <w:rsid w:val="00331CDA"/>
    <w:rsid w:val="0033420F"/>
    <w:rsid w:val="00434D55"/>
    <w:rsid w:val="004B143E"/>
    <w:rsid w:val="004C1283"/>
    <w:rsid w:val="004F50C4"/>
    <w:rsid w:val="00510467"/>
    <w:rsid w:val="00517D21"/>
    <w:rsid w:val="00533E45"/>
    <w:rsid w:val="0055078A"/>
    <w:rsid w:val="0055546D"/>
    <w:rsid w:val="005766C6"/>
    <w:rsid w:val="005E7169"/>
    <w:rsid w:val="00613F37"/>
    <w:rsid w:val="006708AC"/>
    <w:rsid w:val="00691CA6"/>
    <w:rsid w:val="006B105A"/>
    <w:rsid w:val="006D4B34"/>
    <w:rsid w:val="007160D9"/>
    <w:rsid w:val="007458A4"/>
    <w:rsid w:val="00762C4A"/>
    <w:rsid w:val="007B2D82"/>
    <w:rsid w:val="00801733"/>
    <w:rsid w:val="0082078A"/>
    <w:rsid w:val="00830289"/>
    <w:rsid w:val="00833BA8"/>
    <w:rsid w:val="008514D4"/>
    <w:rsid w:val="008B40A6"/>
    <w:rsid w:val="008C3F1C"/>
    <w:rsid w:val="008E4FA3"/>
    <w:rsid w:val="009354CA"/>
    <w:rsid w:val="00966C4F"/>
    <w:rsid w:val="00976101"/>
    <w:rsid w:val="00984B7A"/>
    <w:rsid w:val="009E3D66"/>
    <w:rsid w:val="00A047DB"/>
    <w:rsid w:val="00A0707D"/>
    <w:rsid w:val="00A41516"/>
    <w:rsid w:val="00A66380"/>
    <w:rsid w:val="00AA4A1B"/>
    <w:rsid w:val="00AD61C1"/>
    <w:rsid w:val="00AF6C61"/>
    <w:rsid w:val="00B40FF9"/>
    <w:rsid w:val="00B65035"/>
    <w:rsid w:val="00B80FCD"/>
    <w:rsid w:val="00BA7806"/>
    <w:rsid w:val="00BC5E36"/>
    <w:rsid w:val="00BE5CF9"/>
    <w:rsid w:val="00C05852"/>
    <w:rsid w:val="00C23DF1"/>
    <w:rsid w:val="00C248B3"/>
    <w:rsid w:val="00C2778F"/>
    <w:rsid w:val="00C44CFE"/>
    <w:rsid w:val="00C862A1"/>
    <w:rsid w:val="00CA2EB7"/>
    <w:rsid w:val="00CA2F64"/>
    <w:rsid w:val="00D55F56"/>
    <w:rsid w:val="00D76473"/>
    <w:rsid w:val="00D919BA"/>
    <w:rsid w:val="00DD6919"/>
    <w:rsid w:val="00E2347B"/>
    <w:rsid w:val="00E253AD"/>
    <w:rsid w:val="00E43038"/>
    <w:rsid w:val="00E473A4"/>
    <w:rsid w:val="00EB6F2B"/>
    <w:rsid w:val="00F2578E"/>
    <w:rsid w:val="00F5368D"/>
    <w:rsid w:val="00FC2A8A"/>
    <w:rsid w:val="00FF10AA"/>
    <w:rsid w:val="00FF6595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6D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6C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E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833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BA8"/>
    <w:rPr>
      <w:b/>
      <w:bCs/>
    </w:rPr>
  </w:style>
  <w:style w:type="table" w:styleId="a6">
    <w:name w:val="Table Grid"/>
    <w:basedOn w:val="a1"/>
    <w:uiPriority w:val="59"/>
    <w:rsid w:val="00BA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3F1C"/>
    <w:pPr>
      <w:spacing w:before="200" w:after="200" w:line="280" w:lineRule="exact"/>
      <w:ind w:left="720"/>
      <w:contextualSpacing/>
    </w:pPr>
    <w:rPr>
      <w:rFonts w:eastAsia="Calibri"/>
      <w:sz w:val="24"/>
    </w:rPr>
  </w:style>
  <w:style w:type="character" w:customStyle="1" w:styleId="word">
    <w:name w:val="word"/>
    <w:basedOn w:val="a0"/>
    <w:rsid w:val="008C3F1C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rsid w:val="00186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annotation reference"/>
    <w:basedOn w:val="a0"/>
    <w:uiPriority w:val="99"/>
    <w:semiHidden/>
    <w:unhideWhenUsed/>
    <w:rsid w:val="00AD61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61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61C1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1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61C1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D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F5368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458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Абзац списка2"/>
    <w:basedOn w:val="a"/>
    <w:rsid w:val="002C60F3"/>
    <w:pPr>
      <w:spacing w:after="200" w:line="276" w:lineRule="auto"/>
      <w:ind w:left="720"/>
      <w:contextualSpacing/>
    </w:pPr>
  </w:style>
  <w:style w:type="paragraph" w:customStyle="1" w:styleId="31">
    <w:name w:val="Абзац списка3"/>
    <w:basedOn w:val="a"/>
    <w:rsid w:val="00EB6F2B"/>
    <w:pPr>
      <w:spacing w:after="200" w:line="276" w:lineRule="auto"/>
      <w:ind w:left="720"/>
      <w:contextualSpacing/>
    </w:pPr>
  </w:style>
  <w:style w:type="character" w:styleId="af">
    <w:name w:val="Hyperlink"/>
    <w:basedOn w:val="a0"/>
    <w:uiPriority w:val="99"/>
    <w:unhideWhenUsed/>
    <w:rsid w:val="000B335E"/>
    <w:rPr>
      <w:color w:val="0000FF"/>
      <w:u w:val="single"/>
    </w:rPr>
  </w:style>
  <w:style w:type="character" w:customStyle="1" w:styleId="z-addresslist-item-title">
    <w:name w:val="z-address__list-item-title"/>
    <w:basedOn w:val="a0"/>
    <w:rsid w:val="006D4B34"/>
  </w:style>
  <w:style w:type="character" w:customStyle="1" w:styleId="z-addressmeta-cell-item">
    <w:name w:val="z-address__meta-cell-item"/>
    <w:basedOn w:val="a0"/>
    <w:rsid w:val="006D4B34"/>
  </w:style>
  <w:style w:type="character" w:customStyle="1" w:styleId="serp-metaseparator">
    <w:name w:val="serp-meta__separator"/>
    <w:basedOn w:val="a0"/>
    <w:rsid w:val="006D4B34"/>
  </w:style>
  <w:style w:type="paragraph" w:customStyle="1" w:styleId="fwww">
    <w:name w:val="fwww"/>
    <w:basedOn w:val="a"/>
    <w:rsid w:val="006B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wwwcontact">
    <w:name w:val="fwwwcontact"/>
    <w:basedOn w:val="a0"/>
    <w:rsid w:val="006B105A"/>
  </w:style>
  <w:style w:type="character" w:customStyle="1" w:styleId="serp-metaitem">
    <w:name w:val="serp-meta__item"/>
    <w:basedOn w:val="a0"/>
    <w:rsid w:val="00265036"/>
  </w:style>
  <w:style w:type="character" w:customStyle="1" w:styleId="40">
    <w:name w:val="Заголовок 4 Знак"/>
    <w:basedOn w:val="a0"/>
    <w:link w:val="4"/>
    <w:uiPriority w:val="9"/>
    <w:semiHidden/>
    <w:rsid w:val="0026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dr">
    <w:name w:val="addr"/>
    <w:basedOn w:val="a0"/>
    <w:rsid w:val="00265036"/>
  </w:style>
  <w:style w:type="character" w:customStyle="1" w:styleId="contacttitle">
    <w:name w:val="contact__title"/>
    <w:basedOn w:val="a0"/>
    <w:rsid w:val="00BC5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6D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6C9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8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E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833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BA8"/>
    <w:rPr>
      <w:b/>
      <w:bCs/>
    </w:rPr>
  </w:style>
  <w:style w:type="table" w:styleId="a6">
    <w:name w:val="Table Grid"/>
    <w:basedOn w:val="a1"/>
    <w:uiPriority w:val="59"/>
    <w:rsid w:val="00BA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3F1C"/>
    <w:pPr>
      <w:spacing w:before="200" w:after="200" w:line="280" w:lineRule="exact"/>
      <w:ind w:left="720"/>
      <w:contextualSpacing/>
    </w:pPr>
    <w:rPr>
      <w:rFonts w:eastAsia="Calibri"/>
      <w:sz w:val="24"/>
    </w:rPr>
  </w:style>
  <w:style w:type="character" w:customStyle="1" w:styleId="word">
    <w:name w:val="word"/>
    <w:basedOn w:val="a0"/>
    <w:rsid w:val="008C3F1C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uiPriority w:val="9"/>
    <w:rsid w:val="00186C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annotation reference"/>
    <w:basedOn w:val="a0"/>
    <w:uiPriority w:val="99"/>
    <w:semiHidden/>
    <w:unhideWhenUsed/>
    <w:rsid w:val="00AD61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61C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61C1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1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61C1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D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0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uiPriority w:val="20"/>
    <w:qFormat/>
    <w:rsid w:val="00F5368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458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Абзац списка2"/>
    <w:basedOn w:val="a"/>
    <w:rsid w:val="002C60F3"/>
    <w:pPr>
      <w:spacing w:after="200" w:line="276" w:lineRule="auto"/>
      <w:ind w:left="720"/>
      <w:contextualSpacing/>
    </w:pPr>
  </w:style>
  <w:style w:type="paragraph" w:customStyle="1" w:styleId="31">
    <w:name w:val="Абзац списка3"/>
    <w:basedOn w:val="a"/>
    <w:rsid w:val="00EB6F2B"/>
    <w:pPr>
      <w:spacing w:after="200" w:line="276" w:lineRule="auto"/>
      <w:ind w:left="720"/>
      <w:contextualSpacing/>
    </w:pPr>
  </w:style>
  <w:style w:type="character" w:styleId="af">
    <w:name w:val="Hyperlink"/>
    <w:basedOn w:val="a0"/>
    <w:uiPriority w:val="99"/>
    <w:unhideWhenUsed/>
    <w:rsid w:val="000B335E"/>
    <w:rPr>
      <w:color w:val="0000FF"/>
      <w:u w:val="single"/>
    </w:rPr>
  </w:style>
  <w:style w:type="character" w:customStyle="1" w:styleId="z-addresslist-item-title">
    <w:name w:val="z-address__list-item-title"/>
    <w:basedOn w:val="a0"/>
    <w:rsid w:val="006D4B34"/>
  </w:style>
  <w:style w:type="character" w:customStyle="1" w:styleId="z-addressmeta-cell-item">
    <w:name w:val="z-address__meta-cell-item"/>
    <w:basedOn w:val="a0"/>
    <w:rsid w:val="006D4B34"/>
  </w:style>
  <w:style w:type="character" w:customStyle="1" w:styleId="serp-metaseparator">
    <w:name w:val="serp-meta__separator"/>
    <w:basedOn w:val="a0"/>
    <w:rsid w:val="006D4B34"/>
  </w:style>
  <w:style w:type="paragraph" w:customStyle="1" w:styleId="fwww">
    <w:name w:val="fwww"/>
    <w:basedOn w:val="a"/>
    <w:rsid w:val="006B10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wwwcontact">
    <w:name w:val="fwwwcontact"/>
    <w:basedOn w:val="a0"/>
    <w:rsid w:val="006B105A"/>
  </w:style>
  <w:style w:type="character" w:customStyle="1" w:styleId="serp-metaitem">
    <w:name w:val="serp-meta__item"/>
    <w:basedOn w:val="a0"/>
    <w:rsid w:val="00265036"/>
  </w:style>
  <w:style w:type="character" w:customStyle="1" w:styleId="40">
    <w:name w:val="Заголовок 4 Знак"/>
    <w:basedOn w:val="a0"/>
    <w:link w:val="4"/>
    <w:uiPriority w:val="9"/>
    <w:semiHidden/>
    <w:rsid w:val="0026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dr">
    <w:name w:val="addr"/>
    <w:basedOn w:val="a0"/>
    <w:rsid w:val="00265036"/>
  </w:style>
  <w:style w:type="character" w:customStyle="1" w:styleId="contacttitle">
    <w:name w:val="contact__title"/>
    <w:basedOn w:val="a0"/>
    <w:rsid w:val="00BC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7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8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2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18AC-30F8-4817-A3B6-25720204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2015-08-03T11:49:00Z</dcterms:created>
  <dcterms:modified xsi:type="dcterms:W3CDTF">2015-08-03T11:49:00Z</dcterms:modified>
</cp:coreProperties>
</file>